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5" w:rsidRPr="009E0AD9" w:rsidRDefault="00B24F54" w:rsidP="003E42F5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25D67">
        <w:rPr>
          <w:rFonts w:ascii="Arial" w:hAnsi="Arial" w:cs="Arial"/>
          <w:color w:val="000000"/>
          <w:sz w:val="36"/>
          <w:szCs w:val="36"/>
        </w:rPr>
        <w:t xml:space="preserve">  </w:t>
      </w:r>
      <w:r w:rsidR="003E42F5" w:rsidRPr="009E0AD9">
        <w:rPr>
          <w:rFonts w:ascii="Arial" w:hAnsi="Arial" w:cs="Arial"/>
          <w:color w:val="000000"/>
          <w:sz w:val="36"/>
          <w:szCs w:val="36"/>
        </w:rPr>
        <w:t>Franklin County Sheriff’s Department</w:t>
      </w:r>
    </w:p>
    <w:p w:rsidR="001E1DFC" w:rsidRDefault="003E42F5" w:rsidP="003E42F5">
      <w:pPr>
        <w:pStyle w:val="NoSpacing"/>
        <w:jc w:val="center"/>
        <w:rPr>
          <w:sz w:val="28"/>
          <w:szCs w:val="28"/>
        </w:rPr>
      </w:pPr>
      <w:r w:rsidRPr="00FB266A">
        <w:rPr>
          <w:sz w:val="28"/>
          <w:szCs w:val="28"/>
        </w:rPr>
        <w:t xml:space="preserve">Weekly Report </w:t>
      </w:r>
      <w:r w:rsidR="00DB3E97">
        <w:rPr>
          <w:sz w:val="28"/>
          <w:szCs w:val="28"/>
        </w:rPr>
        <w:t xml:space="preserve">– </w:t>
      </w:r>
      <w:r w:rsidR="006C074F">
        <w:rPr>
          <w:sz w:val="28"/>
          <w:szCs w:val="28"/>
        </w:rPr>
        <w:t>Ju</w:t>
      </w:r>
      <w:r w:rsidR="006C46CC">
        <w:rPr>
          <w:sz w:val="28"/>
          <w:szCs w:val="28"/>
        </w:rPr>
        <w:t>ly</w:t>
      </w:r>
      <w:r w:rsidR="006C074F">
        <w:rPr>
          <w:sz w:val="28"/>
          <w:szCs w:val="28"/>
        </w:rPr>
        <w:t xml:space="preserve"> </w:t>
      </w:r>
      <w:r w:rsidR="009E670B">
        <w:rPr>
          <w:sz w:val="28"/>
          <w:szCs w:val="28"/>
        </w:rPr>
        <w:t>1</w:t>
      </w:r>
      <w:r w:rsidR="009E670B" w:rsidRPr="009E670B">
        <w:rPr>
          <w:sz w:val="28"/>
          <w:szCs w:val="28"/>
          <w:vertAlign w:val="superscript"/>
        </w:rPr>
        <w:t>st</w:t>
      </w:r>
      <w:r w:rsidR="009E670B">
        <w:rPr>
          <w:sz w:val="28"/>
          <w:szCs w:val="28"/>
        </w:rPr>
        <w:t xml:space="preserve"> </w:t>
      </w:r>
      <w:r w:rsidR="00E7187E">
        <w:rPr>
          <w:sz w:val="28"/>
          <w:szCs w:val="28"/>
        </w:rPr>
        <w:t>– 8</w:t>
      </w:r>
      <w:r w:rsidR="00E7187E" w:rsidRPr="00E7187E">
        <w:rPr>
          <w:sz w:val="28"/>
          <w:szCs w:val="28"/>
          <w:vertAlign w:val="superscript"/>
        </w:rPr>
        <w:t>th</w:t>
      </w:r>
      <w:r w:rsidR="00E7187E">
        <w:rPr>
          <w:sz w:val="28"/>
          <w:szCs w:val="28"/>
        </w:rPr>
        <w:t xml:space="preserve"> </w:t>
      </w:r>
      <w:r w:rsidR="00F41589">
        <w:rPr>
          <w:sz w:val="28"/>
          <w:szCs w:val="28"/>
        </w:rPr>
        <w:t>2016</w:t>
      </w:r>
    </w:p>
    <w:p w:rsidR="00446097" w:rsidRDefault="004460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87E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7/1/2016 Deputy Scovil assisted Trooper Barton with an intoxicated male on the River Rd in Avon.</w:t>
      </w:r>
    </w:p>
    <w:p w:rsidR="006C46CC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D58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7/2/2016 </w:t>
      </w:r>
      <w:r w:rsidR="00A25DE3">
        <w:rPr>
          <w:rFonts w:ascii="Times New Roman" w:hAnsi="Times New Roman" w:cs="Times New Roman"/>
          <w:sz w:val="24"/>
          <w:szCs w:val="24"/>
        </w:rPr>
        <w:t>Sgt.</w:t>
      </w:r>
      <w:r>
        <w:rPr>
          <w:rFonts w:ascii="Times New Roman" w:hAnsi="Times New Roman" w:cs="Times New Roman"/>
          <w:sz w:val="24"/>
          <w:szCs w:val="24"/>
        </w:rPr>
        <w:t xml:space="preserve"> Bean</w:t>
      </w:r>
      <w:r w:rsidR="00C67D58">
        <w:rPr>
          <w:rFonts w:ascii="Times New Roman" w:hAnsi="Times New Roman" w:cs="Times New Roman"/>
          <w:sz w:val="24"/>
          <w:szCs w:val="24"/>
        </w:rPr>
        <w:t xml:space="preserve"> responded to a trespassing complaint on Quill Hill in Dallas Plt.</w:t>
      </w:r>
    </w:p>
    <w:p w:rsidR="00C67D58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6CC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7/2/2016 </w:t>
      </w:r>
      <w:r w:rsidR="00A25DE3">
        <w:rPr>
          <w:rFonts w:ascii="Times New Roman" w:hAnsi="Times New Roman" w:cs="Times New Roman"/>
          <w:sz w:val="24"/>
          <w:szCs w:val="24"/>
        </w:rPr>
        <w:t>Sgt.</w:t>
      </w:r>
      <w:r>
        <w:rPr>
          <w:rFonts w:ascii="Times New Roman" w:hAnsi="Times New Roman" w:cs="Times New Roman"/>
          <w:sz w:val="24"/>
          <w:szCs w:val="24"/>
        </w:rPr>
        <w:t xml:space="preserve"> Bean investigated a gas drive off complaint at Annie’s Markets in Kingfield.  The driver was located and returned to pay for the fuel.</w:t>
      </w:r>
    </w:p>
    <w:p w:rsidR="000D7E9E" w:rsidRDefault="000D7E9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E9E" w:rsidRDefault="000D7E9E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7/2/2016 Deputy Morgan investigated a complaint of Violation of a protection order. As a result of the investigation Wesley Adams (25) of Strong was arrested on two counts of Violating a protective order and one count of Violating conditions of release.  Adams used a false Facebook account to harass </w:t>
      </w:r>
      <w:r w:rsidR="00CA5B2C">
        <w:rPr>
          <w:rFonts w:ascii="Times New Roman" w:hAnsi="Times New Roman" w:cs="Times New Roman"/>
          <w:sz w:val="24"/>
          <w:szCs w:val="24"/>
        </w:rPr>
        <w:t>a female in</w:t>
      </w:r>
      <w:r>
        <w:rPr>
          <w:rFonts w:ascii="Times New Roman" w:hAnsi="Times New Roman" w:cs="Times New Roman"/>
          <w:sz w:val="24"/>
          <w:szCs w:val="24"/>
        </w:rPr>
        <w:t xml:space="preserve"> Phillips.</w:t>
      </w:r>
    </w:p>
    <w:p w:rsidR="00C67D58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D58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7/2/2016 Deputy Morgan investigated a burglary complaint </w:t>
      </w:r>
      <w:r w:rsidR="00CA5B2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Bemis Rd in Rangeley Plt.  </w:t>
      </w:r>
      <w:r w:rsidR="00CA5B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complainant stated that someone had broken into a shed and taken a can full of gasoline. </w:t>
      </w:r>
    </w:p>
    <w:p w:rsidR="00C67D58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D58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7/3/2016 </w:t>
      </w:r>
      <w:r w:rsidR="00A25DE3">
        <w:rPr>
          <w:rFonts w:ascii="Times New Roman" w:hAnsi="Times New Roman" w:cs="Times New Roman"/>
          <w:sz w:val="24"/>
          <w:szCs w:val="24"/>
        </w:rPr>
        <w:t xml:space="preserve">Sgt. </w:t>
      </w:r>
      <w:r>
        <w:rPr>
          <w:rFonts w:ascii="Times New Roman" w:hAnsi="Times New Roman" w:cs="Times New Roman"/>
          <w:sz w:val="24"/>
          <w:szCs w:val="24"/>
        </w:rPr>
        <w:t>Bean</w:t>
      </w:r>
      <w:r w:rsidR="00CA5B2C">
        <w:rPr>
          <w:rFonts w:ascii="Times New Roman" w:hAnsi="Times New Roman" w:cs="Times New Roman"/>
          <w:sz w:val="24"/>
          <w:szCs w:val="24"/>
        </w:rPr>
        <w:t xml:space="preserve"> investigated</w:t>
      </w:r>
      <w:r>
        <w:rPr>
          <w:rFonts w:ascii="Times New Roman" w:hAnsi="Times New Roman" w:cs="Times New Roman"/>
          <w:sz w:val="24"/>
          <w:szCs w:val="24"/>
        </w:rPr>
        <w:t xml:space="preserve"> a report of a sexual </w:t>
      </w:r>
      <w:r w:rsidR="00CA5B2C">
        <w:rPr>
          <w:rFonts w:ascii="Times New Roman" w:hAnsi="Times New Roman" w:cs="Times New Roman"/>
          <w:sz w:val="24"/>
          <w:szCs w:val="24"/>
        </w:rPr>
        <w:t>assault;</w:t>
      </w:r>
      <w:r>
        <w:rPr>
          <w:rFonts w:ascii="Times New Roman" w:hAnsi="Times New Roman" w:cs="Times New Roman"/>
          <w:sz w:val="24"/>
          <w:szCs w:val="24"/>
        </w:rPr>
        <w:t xml:space="preserve"> the victim was out of state and will be interviewed by investigators</w:t>
      </w:r>
      <w:r w:rsidR="00CA5B2C">
        <w:rPr>
          <w:rFonts w:ascii="Times New Roman" w:hAnsi="Times New Roman" w:cs="Times New Roman"/>
          <w:sz w:val="24"/>
          <w:szCs w:val="24"/>
        </w:rPr>
        <w:t xml:space="preserve"> upon return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6CC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87E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7/3/2016 Chief Deputy Lowell responded to a car vs. deer accident on the Rangeley Rd in Avon. The deer died at the scene the car sustained reportable damage.</w:t>
      </w:r>
    </w:p>
    <w:p w:rsidR="00C67D58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D58" w:rsidRDefault="00C67D5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7/3/2016 Deputy Scovil investigated a report of harassment on Abenaki Rd in </w:t>
      </w:r>
      <w:r w:rsidR="006D227A">
        <w:rPr>
          <w:rFonts w:ascii="Times New Roman" w:hAnsi="Times New Roman" w:cs="Times New Roman"/>
          <w:sz w:val="24"/>
          <w:szCs w:val="24"/>
        </w:rPr>
        <w:t>Oquossoc;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2C">
        <w:rPr>
          <w:rFonts w:ascii="Times New Roman" w:hAnsi="Times New Roman" w:cs="Times New Roman"/>
          <w:sz w:val="24"/>
          <w:szCs w:val="24"/>
        </w:rPr>
        <w:t>a woman</w:t>
      </w:r>
      <w:r>
        <w:rPr>
          <w:rFonts w:ascii="Times New Roman" w:hAnsi="Times New Roman" w:cs="Times New Roman"/>
          <w:sz w:val="24"/>
          <w:szCs w:val="24"/>
        </w:rPr>
        <w:t xml:space="preserve"> stated that her ex is harassing her.</w:t>
      </w:r>
    </w:p>
    <w:p w:rsidR="006C46CC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6CC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7/3/2016 Deputy Morgan responded to a single vehicle accident on Chesterville Hill Rd in Chesterville where power lines were taken down as a result of the crash.  The male driver was seen fleeing the scene by multiple witnesses. Morgan found the man Philip Caldwell (32) of Chesterville and arrested him for </w:t>
      </w:r>
      <w:proofErr w:type="gramStart"/>
      <w:r>
        <w:rPr>
          <w:rFonts w:ascii="Times New Roman" w:hAnsi="Times New Roman" w:cs="Times New Roman"/>
          <w:sz w:val="24"/>
          <w:szCs w:val="24"/>
        </w:rPr>
        <w:t>Leaving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scene of a motor vehicle accident, OUI and also charged him with Failure to register vehicle. </w:t>
      </w:r>
    </w:p>
    <w:p w:rsidR="00192219" w:rsidRDefault="00192219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2219" w:rsidRDefault="00192219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7/4/2016 Deputy Madore responded to a car vs. deer accident on School St in Weld.  The deer died at the scene the car sustained reportable damage. </w:t>
      </w:r>
    </w:p>
    <w:p w:rsidR="00A25DE3" w:rsidRDefault="00A25DE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DE3" w:rsidRDefault="00A25DE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7/4/2016 Deputy Morgan responded to Adams Rd in Chesterville regarding a disturbance.    </w:t>
      </w:r>
    </w:p>
    <w:p w:rsidR="00192219" w:rsidRDefault="00192219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2219" w:rsidRDefault="00192219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7/4/2016 Detective Ken Charles started an investigation regarding physical and sexual abuse against a minor in Weld.</w:t>
      </w:r>
    </w:p>
    <w:p w:rsidR="00A25DE3" w:rsidRDefault="00A25DE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DE3" w:rsidRDefault="00A25DE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7/5/2016 Sgt. Hartley took a walk in complaint from</w:t>
      </w:r>
      <w:r w:rsidR="00CA5B2C">
        <w:rPr>
          <w:rFonts w:ascii="Times New Roman" w:hAnsi="Times New Roman" w:cs="Times New Roman"/>
          <w:sz w:val="24"/>
          <w:szCs w:val="24"/>
        </w:rPr>
        <w:t xml:space="preserve"> a complainant from Chesterville who claimed</w:t>
      </w:r>
      <w:r>
        <w:rPr>
          <w:rFonts w:ascii="Times New Roman" w:hAnsi="Times New Roman" w:cs="Times New Roman"/>
          <w:sz w:val="24"/>
          <w:szCs w:val="24"/>
        </w:rPr>
        <w:t xml:space="preserve"> was being harassed by her neighbor.</w:t>
      </w:r>
    </w:p>
    <w:p w:rsidR="00A25DE3" w:rsidRDefault="00A25DE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DE3" w:rsidRDefault="00A25DE3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7/5/2016 Deputy Doucette, Chief Lowell, Sgt</w:t>
      </w:r>
      <w:r w:rsidR="00192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Hartley, Detective</w:t>
      </w:r>
      <w:r w:rsidR="00192219">
        <w:rPr>
          <w:rFonts w:ascii="Times New Roman" w:hAnsi="Times New Roman" w:cs="Times New Roman"/>
          <w:sz w:val="24"/>
          <w:szCs w:val="24"/>
        </w:rPr>
        <w:t xml:space="preserve"> Stephen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219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 xml:space="preserve"> and Lt. Rackli</w:t>
      </w:r>
      <w:r w:rsidR="0019221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</w:t>
      </w:r>
      <w:r w:rsidR="00192219">
        <w:rPr>
          <w:rFonts w:ascii="Times New Roman" w:hAnsi="Times New Roman" w:cs="Times New Roman"/>
          <w:sz w:val="24"/>
          <w:szCs w:val="24"/>
        </w:rPr>
        <w:t xml:space="preserve"> responded to Cross St. in Chesterville for a land dispute between and landowner who threatened surveyors with a knife.  As a result of the investigation</w:t>
      </w:r>
      <w:r w:rsidR="00CA5B2C">
        <w:rPr>
          <w:rFonts w:ascii="Times New Roman" w:hAnsi="Times New Roman" w:cs="Times New Roman"/>
          <w:sz w:val="24"/>
          <w:szCs w:val="24"/>
        </w:rPr>
        <w:t>,</w:t>
      </w:r>
      <w:r w:rsidR="00192219">
        <w:rPr>
          <w:rFonts w:ascii="Times New Roman" w:hAnsi="Times New Roman" w:cs="Times New Roman"/>
          <w:sz w:val="24"/>
          <w:szCs w:val="24"/>
        </w:rPr>
        <w:t xml:space="preserve"> Danielle Nault (39) was arrested for Criminal Threatening with a dangerous weapon.  </w:t>
      </w:r>
    </w:p>
    <w:p w:rsidR="00EB2C00" w:rsidRDefault="00EB2C0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C00" w:rsidRDefault="00EB2C0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7/5/2016 Sgt. Hartley investigated a theft of a chain saw </w:t>
      </w:r>
      <w:r w:rsidR="00CA5B2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Mile Square Rd in Avon.  It was thought that perhaps the complainant’s son may have taken the saw.</w:t>
      </w:r>
    </w:p>
    <w:p w:rsidR="00EB2C00" w:rsidRDefault="00EB2C0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C00" w:rsidRDefault="00EB2C0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7/5/2016 Deputy Scovil and Deputy Doucette responded to Cross St in Chesterville regarding a theft complaint. </w:t>
      </w:r>
      <w:r w:rsidR="00CA5B2C">
        <w:rPr>
          <w:rFonts w:ascii="Times New Roman" w:hAnsi="Times New Roman" w:cs="Times New Roman"/>
          <w:sz w:val="24"/>
          <w:szCs w:val="24"/>
        </w:rPr>
        <w:t xml:space="preserve"> The complainant had</w:t>
      </w:r>
      <w:r>
        <w:rPr>
          <w:rFonts w:ascii="Times New Roman" w:hAnsi="Times New Roman" w:cs="Times New Roman"/>
          <w:sz w:val="24"/>
          <w:szCs w:val="24"/>
        </w:rPr>
        <w:t xml:space="preserve"> just been released from jail and claims someone had removed her no trespassing signs. </w:t>
      </w:r>
    </w:p>
    <w:p w:rsidR="00EB2C00" w:rsidRDefault="00EB2C0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C00" w:rsidRDefault="00EB2C0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7/6/2016 Deputy Burke responded to the Vienna Rd in New Sharon to help fire department personnel with traffic control at a grass fire.</w:t>
      </w:r>
    </w:p>
    <w:p w:rsidR="00BD395F" w:rsidRDefault="00BD395F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F98" w:rsidRDefault="00BD395F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7/6/2016 Sgt. Hartley responded to </w:t>
      </w:r>
      <w:r w:rsidR="00CA5B2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Vienna </w:t>
      </w:r>
      <w:r w:rsidR="00717F3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 in Chesterville regarding a domestic disturbance.  </w:t>
      </w:r>
      <w:r w:rsidR="003975EC">
        <w:rPr>
          <w:rFonts w:ascii="Times New Roman" w:hAnsi="Times New Roman" w:cs="Times New Roman"/>
          <w:sz w:val="24"/>
          <w:szCs w:val="24"/>
        </w:rPr>
        <w:t>NO charges were filed.</w:t>
      </w:r>
    </w:p>
    <w:p w:rsidR="003975EC" w:rsidRDefault="003975E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F98" w:rsidRDefault="00B31F9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7/6/2016 Deputy Burke responded to West Side Rd in Weld regar</w:t>
      </w:r>
      <w:r w:rsidR="00E625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6254D">
        <w:rPr>
          <w:rFonts w:ascii="Times New Roman" w:hAnsi="Times New Roman" w:cs="Times New Roman"/>
          <w:sz w:val="24"/>
          <w:szCs w:val="24"/>
        </w:rPr>
        <w:t>g a report of a burglary.  This was a camp where the owner discovered someone had entered and spent the night there, some of the beer was missing.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54D">
        <w:rPr>
          <w:rFonts w:ascii="Times New Roman" w:hAnsi="Times New Roman" w:cs="Times New Roman"/>
          <w:sz w:val="24"/>
          <w:szCs w:val="24"/>
        </w:rPr>
        <w:t>Deputy Scovil returned to the next day and was told that an ATV was stolen as well.</w:t>
      </w:r>
    </w:p>
    <w:p w:rsidR="00717F30" w:rsidRDefault="00717F3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F30" w:rsidRDefault="00717F30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7/7/2016 Sgt. Bean and Deputy Scovil responded to Industry Rd in Industry regarding a report that</w:t>
      </w:r>
      <w:r w:rsidR="003975EC">
        <w:rPr>
          <w:rFonts w:ascii="Times New Roman" w:hAnsi="Times New Roman" w:cs="Times New Roman"/>
          <w:sz w:val="24"/>
          <w:szCs w:val="24"/>
        </w:rPr>
        <w:t xml:space="preserve"> a man was</w:t>
      </w:r>
      <w:r>
        <w:rPr>
          <w:rFonts w:ascii="Times New Roman" w:hAnsi="Times New Roman" w:cs="Times New Roman"/>
          <w:sz w:val="24"/>
          <w:szCs w:val="24"/>
        </w:rPr>
        <w:t xml:space="preserve"> suicidal.  The found </w:t>
      </w:r>
      <w:r w:rsidR="003975EC">
        <w:rPr>
          <w:rFonts w:ascii="Times New Roman" w:hAnsi="Times New Roman" w:cs="Times New Roman"/>
          <w:sz w:val="24"/>
          <w:szCs w:val="24"/>
        </w:rPr>
        <w:t>the man and discovered</w:t>
      </w:r>
      <w:r>
        <w:rPr>
          <w:rFonts w:ascii="Times New Roman" w:hAnsi="Times New Roman" w:cs="Times New Roman"/>
          <w:sz w:val="24"/>
          <w:szCs w:val="24"/>
        </w:rPr>
        <w:t xml:space="preserve"> he was</w:t>
      </w:r>
      <w:r w:rsidR="0039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upset </w:t>
      </w:r>
      <w:r w:rsidR="003975EC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his girlfriend cheated on him but</w:t>
      </w:r>
      <w:r w:rsidR="003975EC">
        <w:rPr>
          <w:rFonts w:ascii="Times New Roman" w:hAnsi="Times New Roman" w:cs="Times New Roman"/>
          <w:sz w:val="24"/>
          <w:szCs w:val="24"/>
        </w:rPr>
        <w:t xml:space="preserve"> was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F98">
        <w:rPr>
          <w:rFonts w:ascii="Times New Roman" w:hAnsi="Times New Roman" w:cs="Times New Roman"/>
          <w:sz w:val="24"/>
          <w:szCs w:val="24"/>
        </w:rPr>
        <w:t>suicidal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F98" w:rsidRDefault="00B31F9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54D" w:rsidRDefault="00B31F98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7/7/2016 Sgt. Hartley and Deputy Doucette responded to a 911 hang-up complaint </w:t>
      </w:r>
      <w:r w:rsidR="003975E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Prince Rd in New Sharon.  Upon arrival it was discovered that a parent had</w:t>
      </w:r>
      <w:r w:rsidR="003975EC">
        <w:rPr>
          <w:rFonts w:ascii="Times New Roman" w:hAnsi="Times New Roman" w:cs="Times New Roman"/>
          <w:sz w:val="24"/>
          <w:szCs w:val="24"/>
        </w:rPr>
        <w:t xml:space="preserve"> disciplined a child, no abuse was found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bookmarkStart w:id="0" w:name="_GoBack"/>
      <w:bookmarkEnd w:id="0"/>
    </w:p>
    <w:p w:rsidR="006C46CC" w:rsidRDefault="006C46CC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097" w:rsidRDefault="00446097" w:rsidP="00446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Deputies conducted </w:t>
      </w:r>
      <w:r w:rsidR="006D227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building checks during this time period, </w:t>
      </w:r>
      <w:r w:rsidR="006D227A">
        <w:rPr>
          <w:rFonts w:ascii="Times New Roman" w:hAnsi="Times New Roman" w:cs="Times New Roman"/>
          <w:sz w:val="24"/>
          <w:szCs w:val="24"/>
        </w:rPr>
        <w:t>one was found</w:t>
      </w:r>
      <w:r w:rsidR="00081F12">
        <w:rPr>
          <w:rFonts w:ascii="Times New Roman" w:hAnsi="Times New Roman" w:cs="Times New Roman"/>
          <w:sz w:val="24"/>
          <w:szCs w:val="24"/>
        </w:rPr>
        <w:t xml:space="preserve"> unsecure</w:t>
      </w:r>
      <w:r>
        <w:rPr>
          <w:rFonts w:ascii="Times New Roman" w:hAnsi="Times New Roman" w:cs="Times New Roman"/>
          <w:sz w:val="24"/>
          <w:szCs w:val="24"/>
        </w:rPr>
        <w:t xml:space="preserve">; Deputies also conducted </w:t>
      </w:r>
      <w:r w:rsidR="006D22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elder checks.</w:t>
      </w:r>
    </w:p>
    <w:sectPr w:rsidR="00446097" w:rsidSect="00505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50" w:rsidRDefault="00E57B50" w:rsidP="00B7701D">
      <w:r>
        <w:separator/>
      </w:r>
    </w:p>
  </w:endnote>
  <w:endnote w:type="continuationSeparator" w:id="0">
    <w:p w:rsidR="00E57B50" w:rsidRDefault="00E57B50" w:rsidP="00B7701D">
      <w:r>
        <w:continuationSeparator/>
      </w:r>
    </w:p>
  </w:endnote>
  <w:endnote w:type="continuationNotice" w:id="1">
    <w:p w:rsidR="00E57B50" w:rsidRDefault="00E57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50" w:rsidRDefault="00E57B50" w:rsidP="00B7701D">
      <w:r>
        <w:separator/>
      </w:r>
    </w:p>
  </w:footnote>
  <w:footnote w:type="continuationSeparator" w:id="0">
    <w:p w:rsidR="00E57B50" w:rsidRDefault="00E57B50" w:rsidP="00B7701D">
      <w:r>
        <w:continuationSeparator/>
      </w:r>
    </w:p>
  </w:footnote>
  <w:footnote w:type="continuationNotice" w:id="1">
    <w:p w:rsidR="00E57B50" w:rsidRDefault="00E57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1D" w:rsidRDefault="004012F6" w:rsidP="00B7701D">
    <w:pPr>
      <w:ind w:left="720"/>
      <w:jc w:val="both"/>
      <w:rPr>
        <w:noProof/>
        <w:sz w:val="36"/>
        <w:szCs w:val="96"/>
      </w:rPr>
    </w:pPr>
    <w:r>
      <w:rPr>
        <w:noProof/>
        <w:sz w:val="56"/>
        <w:szCs w:val="9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574B5" wp14:editId="740B2ED3">
              <wp:simplePos x="0" y="0"/>
              <wp:positionH relativeFrom="column">
                <wp:posOffset>1858010</wp:posOffset>
              </wp:positionH>
              <wp:positionV relativeFrom="paragraph">
                <wp:posOffset>68580</wp:posOffset>
              </wp:positionV>
              <wp:extent cx="5228590" cy="1417320"/>
              <wp:effectExtent l="10160" t="1143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141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01D" w:rsidRPr="00B7701D" w:rsidRDefault="00B7701D">
                          <w:pPr>
                            <w:rPr>
                              <w:sz w:val="56"/>
                            </w:rPr>
                          </w:pPr>
                          <w:r w:rsidRPr="00B7701D">
                            <w:rPr>
                              <w:sz w:val="56"/>
                            </w:rPr>
                            <w:t>Franklin County Sheriff’s Office</w:t>
                          </w:r>
                        </w:p>
                        <w:p w:rsidR="00B7701D" w:rsidRPr="00B7701D" w:rsidRDefault="00B7701D" w:rsidP="00B7701D">
                          <w:pPr>
                            <w:jc w:val="center"/>
                            <w:rPr>
                              <w:color w:val="F79646" w:themeColor="accent6"/>
                              <w:sz w:val="36"/>
                            </w:rPr>
                          </w:pPr>
                          <w:r w:rsidRPr="00B7701D">
                            <w:rPr>
                              <w:color w:val="F79646" w:themeColor="accent6"/>
                              <w:sz w:val="36"/>
                            </w:rPr>
                            <w:t>Scott R. Nichols, Sheriff</w:t>
                          </w:r>
                        </w:p>
                        <w:p w:rsidR="00B7701D" w:rsidRDefault="00B7701D" w:rsidP="00B7701D">
                          <w:pPr>
                            <w:jc w:val="center"/>
                          </w:pPr>
                          <w:r>
                            <w:t>Steve Lowell, Chief Deputy</w:t>
                          </w:r>
                        </w:p>
                        <w:p w:rsidR="00B7701D" w:rsidRDefault="00B7701D" w:rsidP="00B7701D">
                          <w:r>
                            <w:t>Business Office:  (207) 778-2680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123 County Way</w:t>
                          </w:r>
                        </w:p>
                        <w:p w:rsidR="00B7701D" w:rsidRDefault="00B7701D" w:rsidP="00B7701D">
                          <w:r>
                            <w:t>Toll Free:  (800) 773-2680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Farmington, ME  04938</w:t>
                          </w:r>
                        </w:p>
                        <w:p w:rsidR="00B7701D" w:rsidRDefault="00B7701D" w:rsidP="00B7701D">
                          <w:r>
                            <w:t>Fax:  (207) 778-9064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3pt;margin-top:5.4pt;width:411.7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KnLAIAAFEEAAAOAAAAZHJzL2Uyb0RvYy54bWysVNuO2yAQfa/Uf0C8N07cpJt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">
              <v:textbox>
                <w:txbxContent>
                  <w:p w:rsidR="00B7701D" w:rsidRPr="00B7701D" w:rsidRDefault="00B7701D">
                    <w:pPr>
                      <w:rPr>
                        <w:sz w:val="56"/>
                      </w:rPr>
                    </w:pPr>
                    <w:r w:rsidRPr="00B7701D">
                      <w:rPr>
                        <w:sz w:val="56"/>
                      </w:rPr>
                      <w:t>Franklin County Sheriff’s Office</w:t>
                    </w:r>
                  </w:p>
                  <w:p w:rsidR="00B7701D" w:rsidRPr="00B7701D" w:rsidRDefault="00B7701D" w:rsidP="00B7701D">
                    <w:pPr>
                      <w:jc w:val="center"/>
                      <w:rPr>
                        <w:color w:val="F79646" w:themeColor="accent6"/>
                        <w:sz w:val="36"/>
                      </w:rPr>
                    </w:pPr>
                    <w:r w:rsidRPr="00B7701D">
                      <w:rPr>
                        <w:color w:val="F79646" w:themeColor="accent6"/>
                        <w:sz w:val="36"/>
                      </w:rPr>
                      <w:t>Scott R. Nichols, Sheriff</w:t>
                    </w:r>
                  </w:p>
                  <w:p w:rsidR="00B7701D" w:rsidRDefault="00B7701D" w:rsidP="00B7701D">
                    <w:pPr>
                      <w:jc w:val="center"/>
                    </w:pPr>
                    <w:r>
                      <w:t>Steve Lowell, Chief Deputy</w:t>
                    </w:r>
                  </w:p>
                  <w:p w:rsidR="00B7701D" w:rsidRDefault="00B7701D" w:rsidP="00B7701D">
                    <w:r>
                      <w:t>Business Office:  (207) 778-2680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123 County Way</w:t>
                    </w:r>
                  </w:p>
                  <w:p w:rsidR="00B7701D" w:rsidRDefault="00B7701D" w:rsidP="00B7701D">
                    <w:r>
                      <w:t>Toll Free:  (800) 773-2680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Farmington, ME  04938</w:t>
                    </w:r>
                  </w:p>
                  <w:p w:rsidR="00B7701D" w:rsidRDefault="00B7701D" w:rsidP="00B7701D">
                    <w:r>
                      <w:t>Fax:  (207) 778-9064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B7701D">
      <w:rPr>
        <w:noProof/>
        <w:sz w:val="56"/>
        <w:szCs w:val="96"/>
      </w:rPr>
      <w:drawing>
        <wp:inline distT="0" distB="0" distL="0" distR="0" wp14:anchorId="6C104425" wp14:editId="47132412">
          <wp:extent cx="1341220" cy="1426242"/>
          <wp:effectExtent l="19050" t="0" r="0" b="0"/>
          <wp:docPr id="2" name="Picture 0" descr="email 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pat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220" cy="142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01D" w:rsidRPr="00634B56" w:rsidRDefault="00B7701D" w:rsidP="00B7701D">
    <w:pPr>
      <w:ind w:left="720"/>
      <w:jc w:val="center"/>
      <w:rPr>
        <w:noProof/>
        <w:sz w:val="36"/>
        <w:szCs w:val="96"/>
      </w:rPr>
    </w:pPr>
  </w:p>
  <w:p w:rsidR="00B7701D" w:rsidRDefault="00B7701D">
    <w:pPr>
      <w:pStyle w:val="Header"/>
    </w:pPr>
  </w:p>
  <w:p w:rsidR="00B7701D" w:rsidRDefault="004012F6" w:rsidP="00B7701D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BD395F">
      <w:rPr>
        <w:noProof/>
      </w:rPr>
      <w:t>July 8, 2016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1" w:rsidRDefault="00295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D"/>
    <w:rsid w:val="0000164F"/>
    <w:rsid w:val="00005417"/>
    <w:rsid w:val="000069D9"/>
    <w:rsid w:val="00010770"/>
    <w:rsid w:val="00010F57"/>
    <w:rsid w:val="00013E28"/>
    <w:rsid w:val="00016077"/>
    <w:rsid w:val="0001620C"/>
    <w:rsid w:val="000168A6"/>
    <w:rsid w:val="00017359"/>
    <w:rsid w:val="00021662"/>
    <w:rsid w:val="00025747"/>
    <w:rsid w:val="000262EB"/>
    <w:rsid w:val="00026499"/>
    <w:rsid w:val="000273FD"/>
    <w:rsid w:val="0002770D"/>
    <w:rsid w:val="000316BB"/>
    <w:rsid w:val="00031DFC"/>
    <w:rsid w:val="000354DD"/>
    <w:rsid w:val="00036EA6"/>
    <w:rsid w:val="00045294"/>
    <w:rsid w:val="00045615"/>
    <w:rsid w:val="0004660C"/>
    <w:rsid w:val="00050F2E"/>
    <w:rsid w:val="000528F8"/>
    <w:rsid w:val="00053586"/>
    <w:rsid w:val="00055AEA"/>
    <w:rsid w:val="00057A9D"/>
    <w:rsid w:val="000663B1"/>
    <w:rsid w:val="00073745"/>
    <w:rsid w:val="0007470D"/>
    <w:rsid w:val="00075BB8"/>
    <w:rsid w:val="00081CBA"/>
    <w:rsid w:val="00081F12"/>
    <w:rsid w:val="00086534"/>
    <w:rsid w:val="0009273A"/>
    <w:rsid w:val="00094529"/>
    <w:rsid w:val="000A0281"/>
    <w:rsid w:val="000A02A9"/>
    <w:rsid w:val="000A03A9"/>
    <w:rsid w:val="000A1FDE"/>
    <w:rsid w:val="000A282F"/>
    <w:rsid w:val="000A2BD5"/>
    <w:rsid w:val="000A6066"/>
    <w:rsid w:val="000A7823"/>
    <w:rsid w:val="000B074B"/>
    <w:rsid w:val="000B256D"/>
    <w:rsid w:val="000B63A7"/>
    <w:rsid w:val="000B74C9"/>
    <w:rsid w:val="000B7A11"/>
    <w:rsid w:val="000C0446"/>
    <w:rsid w:val="000C0481"/>
    <w:rsid w:val="000C7D67"/>
    <w:rsid w:val="000D0408"/>
    <w:rsid w:val="000D06E5"/>
    <w:rsid w:val="000D1E68"/>
    <w:rsid w:val="000D7E9E"/>
    <w:rsid w:val="000E2212"/>
    <w:rsid w:val="000E2462"/>
    <w:rsid w:val="000E3604"/>
    <w:rsid w:val="000E49D9"/>
    <w:rsid w:val="000F4753"/>
    <w:rsid w:val="001025E6"/>
    <w:rsid w:val="001047C0"/>
    <w:rsid w:val="001126FF"/>
    <w:rsid w:val="00112CA0"/>
    <w:rsid w:val="001139BE"/>
    <w:rsid w:val="0011535C"/>
    <w:rsid w:val="00116271"/>
    <w:rsid w:val="00117C32"/>
    <w:rsid w:val="00120BCF"/>
    <w:rsid w:val="00121D6F"/>
    <w:rsid w:val="001229F0"/>
    <w:rsid w:val="001232BC"/>
    <w:rsid w:val="00123F46"/>
    <w:rsid w:val="00127E6E"/>
    <w:rsid w:val="001344F3"/>
    <w:rsid w:val="00134527"/>
    <w:rsid w:val="0013638D"/>
    <w:rsid w:val="00137435"/>
    <w:rsid w:val="0014284E"/>
    <w:rsid w:val="0014414B"/>
    <w:rsid w:val="0014499A"/>
    <w:rsid w:val="001463E7"/>
    <w:rsid w:val="001475FB"/>
    <w:rsid w:val="00147761"/>
    <w:rsid w:val="0015015D"/>
    <w:rsid w:val="00150AC1"/>
    <w:rsid w:val="00150AD0"/>
    <w:rsid w:val="00151042"/>
    <w:rsid w:val="001520C2"/>
    <w:rsid w:val="00153294"/>
    <w:rsid w:val="00153DD0"/>
    <w:rsid w:val="00160037"/>
    <w:rsid w:val="00163C40"/>
    <w:rsid w:val="001641A4"/>
    <w:rsid w:val="001648B5"/>
    <w:rsid w:val="00164AEB"/>
    <w:rsid w:val="001667D5"/>
    <w:rsid w:val="00170377"/>
    <w:rsid w:val="00171026"/>
    <w:rsid w:val="0017238F"/>
    <w:rsid w:val="00172BCE"/>
    <w:rsid w:val="00176732"/>
    <w:rsid w:val="00177839"/>
    <w:rsid w:val="00182DA7"/>
    <w:rsid w:val="00184A27"/>
    <w:rsid w:val="00184CAF"/>
    <w:rsid w:val="001914F3"/>
    <w:rsid w:val="00192219"/>
    <w:rsid w:val="00193805"/>
    <w:rsid w:val="00194233"/>
    <w:rsid w:val="0019621D"/>
    <w:rsid w:val="001A3C73"/>
    <w:rsid w:val="001A4459"/>
    <w:rsid w:val="001A6201"/>
    <w:rsid w:val="001B31C8"/>
    <w:rsid w:val="001B4EA1"/>
    <w:rsid w:val="001B71CE"/>
    <w:rsid w:val="001C2D97"/>
    <w:rsid w:val="001D09DD"/>
    <w:rsid w:val="001D26E5"/>
    <w:rsid w:val="001D3B3E"/>
    <w:rsid w:val="001E1450"/>
    <w:rsid w:val="001E1DFC"/>
    <w:rsid w:val="001E40F0"/>
    <w:rsid w:val="001E47B6"/>
    <w:rsid w:val="001E4ABA"/>
    <w:rsid w:val="001F0613"/>
    <w:rsid w:val="001F292B"/>
    <w:rsid w:val="001F2FC7"/>
    <w:rsid w:val="001F5E65"/>
    <w:rsid w:val="00202049"/>
    <w:rsid w:val="002062DF"/>
    <w:rsid w:val="00210689"/>
    <w:rsid w:val="00211D73"/>
    <w:rsid w:val="00212039"/>
    <w:rsid w:val="0021295A"/>
    <w:rsid w:val="00216189"/>
    <w:rsid w:val="002206AA"/>
    <w:rsid w:val="00223D6B"/>
    <w:rsid w:val="00223F0A"/>
    <w:rsid w:val="0022713E"/>
    <w:rsid w:val="00242542"/>
    <w:rsid w:val="0024619A"/>
    <w:rsid w:val="00246E0C"/>
    <w:rsid w:val="00253706"/>
    <w:rsid w:val="00260B37"/>
    <w:rsid w:val="00263ACD"/>
    <w:rsid w:val="002704BF"/>
    <w:rsid w:val="00270C06"/>
    <w:rsid w:val="002726B1"/>
    <w:rsid w:val="00274101"/>
    <w:rsid w:val="002742ED"/>
    <w:rsid w:val="00275760"/>
    <w:rsid w:val="00280AF1"/>
    <w:rsid w:val="00284216"/>
    <w:rsid w:val="00284277"/>
    <w:rsid w:val="002852C9"/>
    <w:rsid w:val="002856F8"/>
    <w:rsid w:val="00286915"/>
    <w:rsid w:val="002907CC"/>
    <w:rsid w:val="0029133A"/>
    <w:rsid w:val="00295971"/>
    <w:rsid w:val="002A7E0F"/>
    <w:rsid w:val="002B1CDF"/>
    <w:rsid w:val="002B420E"/>
    <w:rsid w:val="002B57E2"/>
    <w:rsid w:val="002B7079"/>
    <w:rsid w:val="002C0194"/>
    <w:rsid w:val="002C4283"/>
    <w:rsid w:val="002C6452"/>
    <w:rsid w:val="002C69C7"/>
    <w:rsid w:val="002D0417"/>
    <w:rsid w:val="002D0742"/>
    <w:rsid w:val="002D139D"/>
    <w:rsid w:val="002D4FB3"/>
    <w:rsid w:val="002D51B5"/>
    <w:rsid w:val="002D5728"/>
    <w:rsid w:val="002D68D4"/>
    <w:rsid w:val="002E2697"/>
    <w:rsid w:val="002E4F0C"/>
    <w:rsid w:val="002E6DAF"/>
    <w:rsid w:val="002E7E6A"/>
    <w:rsid w:val="00303B00"/>
    <w:rsid w:val="00306457"/>
    <w:rsid w:val="00306732"/>
    <w:rsid w:val="00307B53"/>
    <w:rsid w:val="003113C9"/>
    <w:rsid w:val="00314C3A"/>
    <w:rsid w:val="003156A6"/>
    <w:rsid w:val="00317A50"/>
    <w:rsid w:val="00320A36"/>
    <w:rsid w:val="00323676"/>
    <w:rsid w:val="003241DC"/>
    <w:rsid w:val="003254AD"/>
    <w:rsid w:val="00325D67"/>
    <w:rsid w:val="00332253"/>
    <w:rsid w:val="003332CC"/>
    <w:rsid w:val="00340C2D"/>
    <w:rsid w:val="00341460"/>
    <w:rsid w:val="00341C91"/>
    <w:rsid w:val="00342E2E"/>
    <w:rsid w:val="00343E49"/>
    <w:rsid w:val="003466F0"/>
    <w:rsid w:val="00346BFD"/>
    <w:rsid w:val="00347A99"/>
    <w:rsid w:val="00350FC1"/>
    <w:rsid w:val="003526D3"/>
    <w:rsid w:val="00360919"/>
    <w:rsid w:val="00364352"/>
    <w:rsid w:val="003660F6"/>
    <w:rsid w:val="003665A2"/>
    <w:rsid w:val="0036710C"/>
    <w:rsid w:val="0036770E"/>
    <w:rsid w:val="00367926"/>
    <w:rsid w:val="00372C20"/>
    <w:rsid w:val="00374EEC"/>
    <w:rsid w:val="003752F1"/>
    <w:rsid w:val="00375E54"/>
    <w:rsid w:val="003770CE"/>
    <w:rsid w:val="00381E9A"/>
    <w:rsid w:val="00382549"/>
    <w:rsid w:val="00383312"/>
    <w:rsid w:val="00383D88"/>
    <w:rsid w:val="003975EC"/>
    <w:rsid w:val="003A06E7"/>
    <w:rsid w:val="003A15C6"/>
    <w:rsid w:val="003A1628"/>
    <w:rsid w:val="003A2CAA"/>
    <w:rsid w:val="003A3550"/>
    <w:rsid w:val="003A3843"/>
    <w:rsid w:val="003A3E00"/>
    <w:rsid w:val="003A5551"/>
    <w:rsid w:val="003B01C7"/>
    <w:rsid w:val="003B5D48"/>
    <w:rsid w:val="003B71C4"/>
    <w:rsid w:val="003B7FB0"/>
    <w:rsid w:val="003C30D4"/>
    <w:rsid w:val="003C3606"/>
    <w:rsid w:val="003C3DFF"/>
    <w:rsid w:val="003C6376"/>
    <w:rsid w:val="003C6F90"/>
    <w:rsid w:val="003C6F9D"/>
    <w:rsid w:val="003C7FA0"/>
    <w:rsid w:val="003D0A42"/>
    <w:rsid w:val="003D220B"/>
    <w:rsid w:val="003D29B6"/>
    <w:rsid w:val="003D2EAF"/>
    <w:rsid w:val="003D3161"/>
    <w:rsid w:val="003D6836"/>
    <w:rsid w:val="003D7CFD"/>
    <w:rsid w:val="003E042A"/>
    <w:rsid w:val="003E42F5"/>
    <w:rsid w:val="003F0A28"/>
    <w:rsid w:val="003F1A54"/>
    <w:rsid w:val="003F30F2"/>
    <w:rsid w:val="003F3EEB"/>
    <w:rsid w:val="003F46F2"/>
    <w:rsid w:val="003F73D9"/>
    <w:rsid w:val="00401200"/>
    <w:rsid w:val="004012F6"/>
    <w:rsid w:val="00402C30"/>
    <w:rsid w:val="004038D5"/>
    <w:rsid w:val="004052A0"/>
    <w:rsid w:val="004055A2"/>
    <w:rsid w:val="004056A8"/>
    <w:rsid w:val="0040767D"/>
    <w:rsid w:val="00415997"/>
    <w:rsid w:val="00417E0C"/>
    <w:rsid w:val="0042437B"/>
    <w:rsid w:val="00425157"/>
    <w:rsid w:val="004276AE"/>
    <w:rsid w:val="004344A2"/>
    <w:rsid w:val="0043510A"/>
    <w:rsid w:val="0043510B"/>
    <w:rsid w:val="00437D60"/>
    <w:rsid w:val="00440678"/>
    <w:rsid w:val="00441DED"/>
    <w:rsid w:val="00442AC6"/>
    <w:rsid w:val="004453EE"/>
    <w:rsid w:val="00445841"/>
    <w:rsid w:val="00446097"/>
    <w:rsid w:val="00447D15"/>
    <w:rsid w:val="004507E8"/>
    <w:rsid w:val="00455878"/>
    <w:rsid w:val="0045755D"/>
    <w:rsid w:val="00460348"/>
    <w:rsid w:val="004610ED"/>
    <w:rsid w:val="004626DD"/>
    <w:rsid w:val="004633C4"/>
    <w:rsid w:val="004646E4"/>
    <w:rsid w:val="0046649F"/>
    <w:rsid w:val="00470E79"/>
    <w:rsid w:val="00471C1D"/>
    <w:rsid w:val="004763F2"/>
    <w:rsid w:val="00477829"/>
    <w:rsid w:val="00480389"/>
    <w:rsid w:val="00482C96"/>
    <w:rsid w:val="00484D82"/>
    <w:rsid w:val="00486912"/>
    <w:rsid w:val="00490C2E"/>
    <w:rsid w:val="0049140D"/>
    <w:rsid w:val="00493447"/>
    <w:rsid w:val="00494CC2"/>
    <w:rsid w:val="004953A8"/>
    <w:rsid w:val="00495F29"/>
    <w:rsid w:val="00497F5E"/>
    <w:rsid w:val="004A05B2"/>
    <w:rsid w:val="004A3112"/>
    <w:rsid w:val="004A3474"/>
    <w:rsid w:val="004A3C66"/>
    <w:rsid w:val="004A5686"/>
    <w:rsid w:val="004A6197"/>
    <w:rsid w:val="004B03E9"/>
    <w:rsid w:val="004B0A70"/>
    <w:rsid w:val="004B2F78"/>
    <w:rsid w:val="004B72BF"/>
    <w:rsid w:val="004C0E12"/>
    <w:rsid w:val="004C7E6F"/>
    <w:rsid w:val="004D14AD"/>
    <w:rsid w:val="004D289F"/>
    <w:rsid w:val="004D3810"/>
    <w:rsid w:val="004D386C"/>
    <w:rsid w:val="004D6B60"/>
    <w:rsid w:val="004E0F43"/>
    <w:rsid w:val="004E133D"/>
    <w:rsid w:val="004E2CB4"/>
    <w:rsid w:val="004E6262"/>
    <w:rsid w:val="004F5118"/>
    <w:rsid w:val="004F7456"/>
    <w:rsid w:val="00502EDC"/>
    <w:rsid w:val="00505B1B"/>
    <w:rsid w:val="005122C3"/>
    <w:rsid w:val="0051310D"/>
    <w:rsid w:val="00514067"/>
    <w:rsid w:val="0051707B"/>
    <w:rsid w:val="00522F8E"/>
    <w:rsid w:val="00524D83"/>
    <w:rsid w:val="00525213"/>
    <w:rsid w:val="0052559A"/>
    <w:rsid w:val="0052672A"/>
    <w:rsid w:val="00526A4B"/>
    <w:rsid w:val="00526E1F"/>
    <w:rsid w:val="0052777F"/>
    <w:rsid w:val="00530216"/>
    <w:rsid w:val="005316F0"/>
    <w:rsid w:val="00535270"/>
    <w:rsid w:val="00535803"/>
    <w:rsid w:val="00541473"/>
    <w:rsid w:val="00543608"/>
    <w:rsid w:val="0054444A"/>
    <w:rsid w:val="0054626D"/>
    <w:rsid w:val="00550D1A"/>
    <w:rsid w:val="00563A10"/>
    <w:rsid w:val="00563DDD"/>
    <w:rsid w:val="0056415B"/>
    <w:rsid w:val="0056536C"/>
    <w:rsid w:val="0056604F"/>
    <w:rsid w:val="0056774D"/>
    <w:rsid w:val="005708E7"/>
    <w:rsid w:val="00571320"/>
    <w:rsid w:val="00574565"/>
    <w:rsid w:val="00574953"/>
    <w:rsid w:val="00575A0B"/>
    <w:rsid w:val="0058289B"/>
    <w:rsid w:val="00582B26"/>
    <w:rsid w:val="00584D98"/>
    <w:rsid w:val="005857A7"/>
    <w:rsid w:val="005875EF"/>
    <w:rsid w:val="00587AC5"/>
    <w:rsid w:val="00587C82"/>
    <w:rsid w:val="00591192"/>
    <w:rsid w:val="005A1892"/>
    <w:rsid w:val="005A5600"/>
    <w:rsid w:val="005A67C8"/>
    <w:rsid w:val="005A735E"/>
    <w:rsid w:val="005A7466"/>
    <w:rsid w:val="005A7D1F"/>
    <w:rsid w:val="005B0020"/>
    <w:rsid w:val="005B1E8D"/>
    <w:rsid w:val="005B40BA"/>
    <w:rsid w:val="005B5BF7"/>
    <w:rsid w:val="005B6D23"/>
    <w:rsid w:val="005B6DBE"/>
    <w:rsid w:val="005C2D80"/>
    <w:rsid w:val="005C31E7"/>
    <w:rsid w:val="005C3899"/>
    <w:rsid w:val="005C4ADC"/>
    <w:rsid w:val="005C58D5"/>
    <w:rsid w:val="005C7260"/>
    <w:rsid w:val="005D4826"/>
    <w:rsid w:val="005E095E"/>
    <w:rsid w:val="005E0AA8"/>
    <w:rsid w:val="005E1CDC"/>
    <w:rsid w:val="005E2B40"/>
    <w:rsid w:val="005E3BE9"/>
    <w:rsid w:val="005E62ED"/>
    <w:rsid w:val="005F07B3"/>
    <w:rsid w:val="005F0C29"/>
    <w:rsid w:val="005F3F2E"/>
    <w:rsid w:val="005F6C1A"/>
    <w:rsid w:val="00600E87"/>
    <w:rsid w:val="006024E0"/>
    <w:rsid w:val="00605934"/>
    <w:rsid w:val="00613A7B"/>
    <w:rsid w:val="00613C27"/>
    <w:rsid w:val="006145D2"/>
    <w:rsid w:val="00615560"/>
    <w:rsid w:val="006158E9"/>
    <w:rsid w:val="00622835"/>
    <w:rsid w:val="00623ABB"/>
    <w:rsid w:val="006248C2"/>
    <w:rsid w:val="0062526D"/>
    <w:rsid w:val="006354C8"/>
    <w:rsid w:val="00636562"/>
    <w:rsid w:val="00636ACE"/>
    <w:rsid w:val="006400EF"/>
    <w:rsid w:val="00652C32"/>
    <w:rsid w:val="00655AE2"/>
    <w:rsid w:val="0065745F"/>
    <w:rsid w:val="00657BE5"/>
    <w:rsid w:val="00666231"/>
    <w:rsid w:val="00666689"/>
    <w:rsid w:val="00670248"/>
    <w:rsid w:val="006745EB"/>
    <w:rsid w:val="00675D2C"/>
    <w:rsid w:val="00676B00"/>
    <w:rsid w:val="00681E4F"/>
    <w:rsid w:val="00683C76"/>
    <w:rsid w:val="00690614"/>
    <w:rsid w:val="00695C5B"/>
    <w:rsid w:val="00695ECD"/>
    <w:rsid w:val="00696221"/>
    <w:rsid w:val="00697603"/>
    <w:rsid w:val="006A0CAE"/>
    <w:rsid w:val="006A229C"/>
    <w:rsid w:val="006A2A18"/>
    <w:rsid w:val="006A31F3"/>
    <w:rsid w:val="006A474B"/>
    <w:rsid w:val="006A5260"/>
    <w:rsid w:val="006A5E26"/>
    <w:rsid w:val="006B11D8"/>
    <w:rsid w:val="006B3D3C"/>
    <w:rsid w:val="006B7859"/>
    <w:rsid w:val="006C074F"/>
    <w:rsid w:val="006C288A"/>
    <w:rsid w:val="006C3F2D"/>
    <w:rsid w:val="006C46CC"/>
    <w:rsid w:val="006C72C1"/>
    <w:rsid w:val="006D227A"/>
    <w:rsid w:val="006D5E3A"/>
    <w:rsid w:val="006D726A"/>
    <w:rsid w:val="006D7415"/>
    <w:rsid w:val="006E0787"/>
    <w:rsid w:val="006E12E2"/>
    <w:rsid w:val="006E740C"/>
    <w:rsid w:val="006F3786"/>
    <w:rsid w:val="006F3CED"/>
    <w:rsid w:val="006F45AE"/>
    <w:rsid w:val="006F6314"/>
    <w:rsid w:val="007031EB"/>
    <w:rsid w:val="007032BC"/>
    <w:rsid w:val="007068CF"/>
    <w:rsid w:val="00707102"/>
    <w:rsid w:val="00707990"/>
    <w:rsid w:val="00715B08"/>
    <w:rsid w:val="00717191"/>
    <w:rsid w:val="00717297"/>
    <w:rsid w:val="00717F30"/>
    <w:rsid w:val="00720B63"/>
    <w:rsid w:val="00720D7D"/>
    <w:rsid w:val="007223BA"/>
    <w:rsid w:val="007234A1"/>
    <w:rsid w:val="007327B3"/>
    <w:rsid w:val="00735D11"/>
    <w:rsid w:val="007370F8"/>
    <w:rsid w:val="00737D84"/>
    <w:rsid w:val="00743D2B"/>
    <w:rsid w:val="007446DF"/>
    <w:rsid w:val="00747881"/>
    <w:rsid w:val="00747963"/>
    <w:rsid w:val="007509D6"/>
    <w:rsid w:val="0075210F"/>
    <w:rsid w:val="00756F32"/>
    <w:rsid w:val="007600F3"/>
    <w:rsid w:val="00761D33"/>
    <w:rsid w:val="00770B09"/>
    <w:rsid w:val="00774085"/>
    <w:rsid w:val="00775E49"/>
    <w:rsid w:val="0077648F"/>
    <w:rsid w:val="00776FA3"/>
    <w:rsid w:val="007801FE"/>
    <w:rsid w:val="00780B6F"/>
    <w:rsid w:val="00784187"/>
    <w:rsid w:val="00784831"/>
    <w:rsid w:val="0078709B"/>
    <w:rsid w:val="007909D5"/>
    <w:rsid w:val="00792729"/>
    <w:rsid w:val="00793E4E"/>
    <w:rsid w:val="0079547C"/>
    <w:rsid w:val="007A0540"/>
    <w:rsid w:val="007A2578"/>
    <w:rsid w:val="007A4FCE"/>
    <w:rsid w:val="007A738A"/>
    <w:rsid w:val="007B148B"/>
    <w:rsid w:val="007B4830"/>
    <w:rsid w:val="007B6301"/>
    <w:rsid w:val="007B6885"/>
    <w:rsid w:val="007C172D"/>
    <w:rsid w:val="007C17D0"/>
    <w:rsid w:val="007C1966"/>
    <w:rsid w:val="007C25F3"/>
    <w:rsid w:val="007C3D40"/>
    <w:rsid w:val="007C6B04"/>
    <w:rsid w:val="007C6E38"/>
    <w:rsid w:val="007D0EEF"/>
    <w:rsid w:val="007D4878"/>
    <w:rsid w:val="007D5E29"/>
    <w:rsid w:val="007E1861"/>
    <w:rsid w:val="007E1DD0"/>
    <w:rsid w:val="007E36F9"/>
    <w:rsid w:val="007E3851"/>
    <w:rsid w:val="007E6E9B"/>
    <w:rsid w:val="007F1D13"/>
    <w:rsid w:val="007F356B"/>
    <w:rsid w:val="007F39C3"/>
    <w:rsid w:val="007F3D58"/>
    <w:rsid w:val="007F7BF9"/>
    <w:rsid w:val="00802DAB"/>
    <w:rsid w:val="00805382"/>
    <w:rsid w:val="00806863"/>
    <w:rsid w:val="00807AEB"/>
    <w:rsid w:val="008109FF"/>
    <w:rsid w:val="0081487D"/>
    <w:rsid w:val="008175C3"/>
    <w:rsid w:val="008217EC"/>
    <w:rsid w:val="00822AB0"/>
    <w:rsid w:val="00822BF9"/>
    <w:rsid w:val="008248B9"/>
    <w:rsid w:val="008248F2"/>
    <w:rsid w:val="008260A4"/>
    <w:rsid w:val="0082727D"/>
    <w:rsid w:val="00831458"/>
    <w:rsid w:val="00832E21"/>
    <w:rsid w:val="00832F64"/>
    <w:rsid w:val="008348D0"/>
    <w:rsid w:val="00834E4D"/>
    <w:rsid w:val="00836289"/>
    <w:rsid w:val="0083727D"/>
    <w:rsid w:val="008377A9"/>
    <w:rsid w:val="00847D30"/>
    <w:rsid w:val="00851370"/>
    <w:rsid w:val="00851974"/>
    <w:rsid w:val="00852612"/>
    <w:rsid w:val="008564E0"/>
    <w:rsid w:val="00856A48"/>
    <w:rsid w:val="00857A5D"/>
    <w:rsid w:val="00861B6E"/>
    <w:rsid w:val="0086208D"/>
    <w:rsid w:val="00875A00"/>
    <w:rsid w:val="00877606"/>
    <w:rsid w:val="00880B9B"/>
    <w:rsid w:val="0088428B"/>
    <w:rsid w:val="00885FF1"/>
    <w:rsid w:val="0088642C"/>
    <w:rsid w:val="00890F8A"/>
    <w:rsid w:val="00892D65"/>
    <w:rsid w:val="00897133"/>
    <w:rsid w:val="008A04D9"/>
    <w:rsid w:val="008A2903"/>
    <w:rsid w:val="008A30EF"/>
    <w:rsid w:val="008A31EC"/>
    <w:rsid w:val="008A3DFF"/>
    <w:rsid w:val="008A4986"/>
    <w:rsid w:val="008A5AC0"/>
    <w:rsid w:val="008A638C"/>
    <w:rsid w:val="008A787C"/>
    <w:rsid w:val="008A7E2A"/>
    <w:rsid w:val="008B3DE0"/>
    <w:rsid w:val="008C087F"/>
    <w:rsid w:val="008C106A"/>
    <w:rsid w:val="008C1CAD"/>
    <w:rsid w:val="008D0378"/>
    <w:rsid w:val="008D12FC"/>
    <w:rsid w:val="008D26BA"/>
    <w:rsid w:val="008D4E6E"/>
    <w:rsid w:val="008D671E"/>
    <w:rsid w:val="008D788B"/>
    <w:rsid w:val="008E1359"/>
    <w:rsid w:val="008E17FA"/>
    <w:rsid w:val="008E3D19"/>
    <w:rsid w:val="008E49A5"/>
    <w:rsid w:val="008E5E0A"/>
    <w:rsid w:val="008F0B90"/>
    <w:rsid w:val="008F4A2E"/>
    <w:rsid w:val="0090031A"/>
    <w:rsid w:val="009014DE"/>
    <w:rsid w:val="009028AD"/>
    <w:rsid w:val="00903E54"/>
    <w:rsid w:val="00911000"/>
    <w:rsid w:val="009116AA"/>
    <w:rsid w:val="00916D13"/>
    <w:rsid w:val="00921982"/>
    <w:rsid w:val="00921F0C"/>
    <w:rsid w:val="00922B8F"/>
    <w:rsid w:val="00924F72"/>
    <w:rsid w:val="009322BD"/>
    <w:rsid w:val="00937280"/>
    <w:rsid w:val="009376A1"/>
    <w:rsid w:val="00940FE0"/>
    <w:rsid w:val="009410CB"/>
    <w:rsid w:val="00943E92"/>
    <w:rsid w:val="00951CA8"/>
    <w:rsid w:val="009547D2"/>
    <w:rsid w:val="00960CE8"/>
    <w:rsid w:val="00963155"/>
    <w:rsid w:val="00963F84"/>
    <w:rsid w:val="009640AE"/>
    <w:rsid w:val="00965E48"/>
    <w:rsid w:val="00966188"/>
    <w:rsid w:val="00972F51"/>
    <w:rsid w:val="00973159"/>
    <w:rsid w:val="00976FE6"/>
    <w:rsid w:val="00977765"/>
    <w:rsid w:val="009837D9"/>
    <w:rsid w:val="00984CB2"/>
    <w:rsid w:val="0098559A"/>
    <w:rsid w:val="00986642"/>
    <w:rsid w:val="00987CB4"/>
    <w:rsid w:val="009904C2"/>
    <w:rsid w:val="00990534"/>
    <w:rsid w:val="00992685"/>
    <w:rsid w:val="009A114A"/>
    <w:rsid w:val="009A1474"/>
    <w:rsid w:val="009A4456"/>
    <w:rsid w:val="009A4864"/>
    <w:rsid w:val="009A4EBE"/>
    <w:rsid w:val="009A6580"/>
    <w:rsid w:val="009B00B1"/>
    <w:rsid w:val="009B08CE"/>
    <w:rsid w:val="009B2600"/>
    <w:rsid w:val="009B277A"/>
    <w:rsid w:val="009B27BD"/>
    <w:rsid w:val="009B78C1"/>
    <w:rsid w:val="009C08A8"/>
    <w:rsid w:val="009C4A42"/>
    <w:rsid w:val="009C5D95"/>
    <w:rsid w:val="009C67C2"/>
    <w:rsid w:val="009D139F"/>
    <w:rsid w:val="009D217E"/>
    <w:rsid w:val="009D7114"/>
    <w:rsid w:val="009E0ACD"/>
    <w:rsid w:val="009E0CD7"/>
    <w:rsid w:val="009E670B"/>
    <w:rsid w:val="009E7E8C"/>
    <w:rsid w:val="009F5742"/>
    <w:rsid w:val="009F5C66"/>
    <w:rsid w:val="009F664C"/>
    <w:rsid w:val="009F6FE5"/>
    <w:rsid w:val="00A00CEC"/>
    <w:rsid w:val="00A01D3F"/>
    <w:rsid w:val="00A0361C"/>
    <w:rsid w:val="00A04520"/>
    <w:rsid w:val="00A05BBB"/>
    <w:rsid w:val="00A0631B"/>
    <w:rsid w:val="00A104CB"/>
    <w:rsid w:val="00A10668"/>
    <w:rsid w:val="00A10904"/>
    <w:rsid w:val="00A117CD"/>
    <w:rsid w:val="00A11CB9"/>
    <w:rsid w:val="00A15FBE"/>
    <w:rsid w:val="00A17522"/>
    <w:rsid w:val="00A179AF"/>
    <w:rsid w:val="00A2134E"/>
    <w:rsid w:val="00A25DE3"/>
    <w:rsid w:val="00A3107A"/>
    <w:rsid w:val="00A361FA"/>
    <w:rsid w:val="00A37665"/>
    <w:rsid w:val="00A5136A"/>
    <w:rsid w:val="00A52317"/>
    <w:rsid w:val="00A540C5"/>
    <w:rsid w:val="00A57730"/>
    <w:rsid w:val="00A62B0B"/>
    <w:rsid w:val="00A64BE9"/>
    <w:rsid w:val="00A662B7"/>
    <w:rsid w:val="00A70143"/>
    <w:rsid w:val="00A714A6"/>
    <w:rsid w:val="00A80933"/>
    <w:rsid w:val="00A809B0"/>
    <w:rsid w:val="00A809D5"/>
    <w:rsid w:val="00A84AF1"/>
    <w:rsid w:val="00A85107"/>
    <w:rsid w:val="00A92D04"/>
    <w:rsid w:val="00A93C19"/>
    <w:rsid w:val="00A95710"/>
    <w:rsid w:val="00A961AB"/>
    <w:rsid w:val="00A96ECD"/>
    <w:rsid w:val="00AA1407"/>
    <w:rsid w:val="00AA15FB"/>
    <w:rsid w:val="00AA1A2B"/>
    <w:rsid w:val="00AB0BEC"/>
    <w:rsid w:val="00AB0FC9"/>
    <w:rsid w:val="00AB63A2"/>
    <w:rsid w:val="00AB7173"/>
    <w:rsid w:val="00AB7517"/>
    <w:rsid w:val="00AB7DF8"/>
    <w:rsid w:val="00AB7F82"/>
    <w:rsid w:val="00AC2B8D"/>
    <w:rsid w:val="00AD1D47"/>
    <w:rsid w:val="00AE01A1"/>
    <w:rsid w:val="00AE44E8"/>
    <w:rsid w:val="00AE547A"/>
    <w:rsid w:val="00AF0F7C"/>
    <w:rsid w:val="00AF592D"/>
    <w:rsid w:val="00AF6A00"/>
    <w:rsid w:val="00B00F0B"/>
    <w:rsid w:val="00B02863"/>
    <w:rsid w:val="00B04E08"/>
    <w:rsid w:val="00B05602"/>
    <w:rsid w:val="00B0692C"/>
    <w:rsid w:val="00B07F57"/>
    <w:rsid w:val="00B132BE"/>
    <w:rsid w:val="00B1474B"/>
    <w:rsid w:val="00B1540A"/>
    <w:rsid w:val="00B15A3B"/>
    <w:rsid w:val="00B160EA"/>
    <w:rsid w:val="00B1663B"/>
    <w:rsid w:val="00B20A03"/>
    <w:rsid w:val="00B228F7"/>
    <w:rsid w:val="00B22E99"/>
    <w:rsid w:val="00B244C7"/>
    <w:rsid w:val="00B24F54"/>
    <w:rsid w:val="00B25935"/>
    <w:rsid w:val="00B26E85"/>
    <w:rsid w:val="00B31F98"/>
    <w:rsid w:val="00B335BA"/>
    <w:rsid w:val="00B34359"/>
    <w:rsid w:val="00B36575"/>
    <w:rsid w:val="00B372F6"/>
    <w:rsid w:val="00B41143"/>
    <w:rsid w:val="00B44DBE"/>
    <w:rsid w:val="00B46205"/>
    <w:rsid w:val="00B46B47"/>
    <w:rsid w:val="00B5136B"/>
    <w:rsid w:val="00B519E6"/>
    <w:rsid w:val="00B53D3A"/>
    <w:rsid w:val="00B54524"/>
    <w:rsid w:val="00B55B62"/>
    <w:rsid w:val="00B64E49"/>
    <w:rsid w:val="00B6596B"/>
    <w:rsid w:val="00B65A89"/>
    <w:rsid w:val="00B668BA"/>
    <w:rsid w:val="00B7007C"/>
    <w:rsid w:val="00B7024B"/>
    <w:rsid w:val="00B7153B"/>
    <w:rsid w:val="00B715DC"/>
    <w:rsid w:val="00B73DAF"/>
    <w:rsid w:val="00B75DB6"/>
    <w:rsid w:val="00B7701D"/>
    <w:rsid w:val="00B858B3"/>
    <w:rsid w:val="00B90AFA"/>
    <w:rsid w:val="00B92ADC"/>
    <w:rsid w:val="00B93048"/>
    <w:rsid w:val="00B9405D"/>
    <w:rsid w:val="00B94AD6"/>
    <w:rsid w:val="00B94B40"/>
    <w:rsid w:val="00B95684"/>
    <w:rsid w:val="00BA0AB8"/>
    <w:rsid w:val="00BA1217"/>
    <w:rsid w:val="00BA3D73"/>
    <w:rsid w:val="00BA49D6"/>
    <w:rsid w:val="00BB135E"/>
    <w:rsid w:val="00BB4DA5"/>
    <w:rsid w:val="00BC43BA"/>
    <w:rsid w:val="00BC4566"/>
    <w:rsid w:val="00BD03A5"/>
    <w:rsid w:val="00BD35BF"/>
    <w:rsid w:val="00BD395F"/>
    <w:rsid w:val="00BD3CE1"/>
    <w:rsid w:val="00BD521F"/>
    <w:rsid w:val="00BD5B17"/>
    <w:rsid w:val="00BE0261"/>
    <w:rsid w:val="00BE2F4A"/>
    <w:rsid w:val="00BE55B1"/>
    <w:rsid w:val="00BF2D84"/>
    <w:rsid w:val="00BF3362"/>
    <w:rsid w:val="00C000A5"/>
    <w:rsid w:val="00C06230"/>
    <w:rsid w:val="00C06755"/>
    <w:rsid w:val="00C1031F"/>
    <w:rsid w:val="00C1287A"/>
    <w:rsid w:val="00C173FF"/>
    <w:rsid w:val="00C17E2F"/>
    <w:rsid w:val="00C217DA"/>
    <w:rsid w:val="00C217E7"/>
    <w:rsid w:val="00C22004"/>
    <w:rsid w:val="00C22EF2"/>
    <w:rsid w:val="00C25B35"/>
    <w:rsid w:val="00C273DB"/>
    <w:rsid w:val="00C30D0B"/>
    <w:rsid w:val="00C321F2"/>
    <w:rsid w:val="00C32F5D"/>
    <w:rsid w:val="00C33642"/>
    <w:rsid w:val="00C360DA"/>
    <w:rsid w:val="00C36A10"/>
    <w:rsid w:val="00C43BC8"/>
    <w:rsid w:val="00C518A7"/>
    <w:rsid w:val="00C5359C"/>
    <w:rsid w:val="00C61474"/>
    <w:rsid w:val="00C64B6E"/>
    <w:rsid w:val="00C66D52"/>
    <w:rsid w:val="00C67D58"/>
    <w:rsid w:val="00C727B3"/>
    <w:rsid w:val="00C75753"/>
    <w:rsid w:val="00C75B10"/>
    <w:rsid w:val="00C75B70"/>
    <w:rsid w:val="00C80D1B"/>
    <w:rsid w:val="00C82C05"/>
    <w:rsid w:val="00C85AF1"/>
    <w:rsid w:val="00C872E8"/>
    <w:rsid w:val="00C91DC3"/>
    <w:rsid w:val="00C91F63"/>
    <w:rsid w:val="00C947C8"/>
    <w:rsid w:val="00CA1264"/>
    <w:rsid w:val="00CA2A2F"/>
    <w:rsid w:val="00CA2FF0"/>
    <w:rsid w:val="00CA3B3D"/>
    <w:rsid w:val="00CA3FC0"/>
    <w:rsid w:val="00CA430B"/>
    <w:rsid w:val="00CA5B2C"/>
    <w:rsid w:val="00CA6BD2"/>
    <w:rsid w:val="00CA7848"/>
    <w:rsid w:val="00CB2D6F"/>
    <w:rsid w:val="00CB4D4A"/>
    <w:rsid w:val="00CB7639"/>
    <w:rsid w:val="00CB7D83"/>
    <w:rsid w:val="00CC0637"/>
    <w:rsid w:val="00CC0AAE"/>
    <w:rsid w:val="00CC17BA"/>
    <w:rsid w:val="00CC1F9D"/>
    <w:rsid w:val="00CC4056"/>
    <w:rsid w:val="00CC45E5"/>
    <w:rsid w:val="00CC507E"/>
    <w:rsid w:val="00CC5FFD"/>
    <w:rsid w:val="00CD086F"/>
    <w:rsid w:val="00CD0B66"/>
    <w:rsid w:val="00CD1667"/>
    <w:rsid w:val="00CD2678"/>
    <w:rsid w:val="00CD27A5"/>
    <w:rsid w:val="00CE284A"/>
    <w:rsid w:val="00CE322A"/>
    <w:rsid w:val="00CE4562"/>
    <w:rsid w:val="00CF2F0D"/>
    <w:rsid w:val="00CF3442"/>
    <w:rsid w:val="00CF3FC8"/>
    <w:rsid w:val="00CF46EA"/>
    <w:rsid w:val="00CF51F6"/>
    <w:rsid w:val="00CF6BCE"/>
    <w:rsid w:val="00CF71B0"/>
    <w:rsid w:val="00D03108"/>
    <w:rsid w:val="00D068E5"/>
    <w:rsid w:val="00D11C5C"/>
    <w:rsid w:val="00D136B2"/>
    <w:rsid w:val="00D14803"/>
    <w:rsid w:val="00D15953"/>
    <w:rsid w:val="00D1757F"/>
    <w:rsid w:val="00D17653"/>
    <w:rsid w:val="00D20E55"/>
    <w:rsid w:val="00D22EF7"/>
    <w:rsid w:val="00D25CF7"/>
    <w:rsid w:val="00D358C3"/>
    <w:rsid w:val="00D359ED"/>
    <w:rsid w:val="00D502AA"/>
    <w:rsid w:val="00D51315"/>
    <w:rsid w:val="00D51906"/>
    <w:rsid w:val="00D52F2D"/>
    <w:rsid w:val="00D61B58"/>
    <w:rsid w:val="00D64B24"/>
    <w:rsid w:val="00D67A05"/>
    <w:rsid w:val="00D723D7"/>
    <w:rsid w:val="00D73F31"/>
    <w:rsid w:val="00D76E31"/>
    <w:rsid w:val="00D83927"/>
    <w:rsid w:val="00D868E7"/>
    <w:rsid w:val="00D87FBE"/>
    <w:rsid w:val="00D90A86"/>
    <w:rsid w:val="00D924C9"/>
    <w:rsid w:val="00D93ED4"/>
    <w:rsid w:val="00D94D88"/>
    <w:rsid w:val="00D95E7E"/>
    <w:rsid w:val="00DA0871"/>
    <w:rsid w:val="00DA33D4"/>
    <w:rsid w:val="00DA3414"/>
    <w:rsid w:val="00DA342D"/>
    <w:rsid w:val="00DA3816"/>
    <w:rsid w:val="00DA5112"/>
    <w:rsid w:val="00DA7218"/>
    <w:rsid w:val="00DB12D9"/>
    <w:rsid w:val="00DB221A"/>
    <w:rsid w:val="00DB3E97"/>
    <w:rsid w:val="00DB56BD"/>
    <w:rsid w:val="00DB586C"/>
    <w:rsid w:val="00DB5952"/>
    <w:rsid w:val="00DB6B8D"/>
    <w:rsid w:val="00DB7B10"/>
    <w:rsid w:val="00DC05FD"/>
    <w:rsid w:val="00DC2C3F"/>
    <w:rsid w:val="00DC5C57"/>
    <w:rsid w:val="00DD0F6C"/>
    <w:rsid w:val="00DD1134"/>
    <w:rsid w:val="00DD3D41"/>
    <w:rsid w:val="00DD6003"/>
    <w:rsid w:val="00DD67B0"/>
    <w:rsid w:val="00DE049B"/>
    <w:rsid w:val="00DE1B20"/>
    <w:rsid w:val="00DE2751"/>
    <w:rsid w:val="00DE3549"/>
    <w:rsid w:val="00DF097A"/>
    <w:rsid w:val="00E0048A"/>
    <w:rsid w:val="00E06644"/>
    <w:rsid w:val="00E07C9D"/>
    <w:rsid w:val="00E10436"/>
    <w:rsid w:val="00E12274"/>
    <w:rsid w:val="00E12A37"/>
    <w:rsid w:val="00E14BB0"/>
    <w:rsid w:val="00E15CDC"/>
    <w:rsid w:val="00E1791A"/>
    <w:rsid w:val="00E22A6B"/>
    <w:rsid w:val="00E22D76"/>
    <w:rsid w:val="00E30DEB"/>
    <w:rsid w:val="00E310C8"/>
    <w:rsid w:val="00E3181E"/>
    <w:rsid w:val="00E4124B"/>
    <w:rsid w:val="00E432A8"/>
    <w:rsid w:val="00E47241"/>
    <w:rsid w:val="00E4760C"/>
    <w:rsid w:val="00E515EB"/>
    <w:rsid w:val="00E57B50"/>
    <w:rsid w:val="00E6051E"/>
    <w:rsid w:val="00E60B6F"/>
    <w:rsid w:val="00E6254D"/>
    <w:rsid w:val="00E62E00"/>
    <w:rsid w:val="00E7187E"/>
    <w:rsid w:val="00E719BF"/>
    <w:rsid w:val="00E73AB0"/>
    <w:rsid w:val="00E75A54"/>
    <w:rsid w:val="00E825D6"/>
    <w:rsid w:val="00E84668"/>
    <w:rsid w:val="00E85A31"/>
    <w:rsid w:val="00E87ED7"/>
    <w:rsid w:val="00E95B8A"/>
    <w:rsid w:val="00E96A7C"/>
    <w:rsid w:val="00EA0A04"/>
    <w:rsid w:val="00EA17AC"/>
    <w:rsid w:val="00EA26FF"/>
    <w:rsid w:val="00EA3AFA"/>
    <w:rsid w:val="00EA7006"/>
    <w:rsid w:val="00EB0D55"/>
    <w:rsid w:val="00EB2C00"/>
    <w:rsid w:val="00EB40C6"/>
    <w:rsid w:val="00EB4ED5"/>
    <w:rsid w:val="00EB750E"/>
    <w:rsid w:val="00EC3998"/>
    <w:rsid w:val="00EC41CA"/>
    <w:rsid w:val="00EC478D"/>
    <w:rsid w:val="00EC5493"/>
    <w:rsid w:val="00EC6C2B"/>
    <w:rsid w:val="00ED19B1"/>
    <w:rsid w:val="00ED2139"/>
    <w:rsid w:val="00ED2140"/>
    <w:rsid w:val="00ED2BEB"/>
    <w:rsid w:val="00ED6654"/>
    <w:rsid w:val="00EE3AED"/>
    <w:rsid w:val="00EF3A67"/>
    <w:rsid w:val="00EF3E01"/>
    <w:rsid w:val="00F0157E"/>
    <w:rsid w:val="00F043E7"/>
    <w:rsid w:val="00F078B4"/>
    <w:rsid w:val="00F127DF"/>
    <w:rsid w:val="00F17612"/>
    <w:rsid w:val="00F179B4"/>
    <w:rsid w:val="00F225DA"/>
    <w:rsid w:val="00F22BCE"/>
    <w:rsid w:val="00F23FD8"/>
    <w:rsid w:val="00F24260"/>
    <w:rsid w:val="00F26372"/>
    <w:rsid w:val="00F33D36"/>
    <w:rsid w:val="00F37F4A"/>
    <w:rsid w:val="00F40147"/>
    <w:rsid w:val="00F41589"/>
    <w:rsid w:val="00F41593"/>
    <w:rsid w:val="00F4319E"/>
    <w:rsid w:val="00F448FA"/>
    <w:rsid w:val="00F4748B"/>
    <w:rsid w:val="00F47E82"/>
    <w:rsid w:val="00F50D45"/>
    <w:rsid w:val="00F52615"/>
    <w:rsid w:val="00F531DE"/>
    <w:rsid w:val="00F53C32"/>
    <w:rsid w:val="00F6078B"/>
    <w:rsid w:val="00F6336C"/>
    <w:rsid w:val="00F63AA8"/>
    <w:rsid w:val="00F676E7"/>
    <w:rsid w:val="00F679A2"/>
    <w:rsid w:val="00F711FD"/>
    <w:rsid w:val="00F71C85"/>
    <w:rsid w:val="00F75C40"/>
    <w:rsid w:val="00F77AFD"/>
    <w:rsid w:val="00F87F47"/>
    <w:rsid w:val="00F97179"/>
    <w:rsid w:val="00FA1495"/>
    <w:rsid w:val="00FA6C88"/>
    <w:rsid w:val="00FB0514"/>
    <w:rsid w:val="00FB0F0D"/>
    <w:rsid w:val="00FB2D65"/>
    <w:rsid w:val="00FB3861"/>
    <w:rsid w:val="00FB3A81"/>
    <w:rsid w:val="00FB56DC"/>
    <w:rsid w:val="00FB65CA"/>
    <w:rsid w:val="00FC4A6D"/>
    <w:rsid w:val="00FC544A"/>
    <w:rsid w:val="00FD2775"/>
    <w:rsid w:val="00FD4DC9"/>
    <w:rsid w:val="00FD67BA"/>
    <w:rsid w:val="00FE15BB"/>
    <w:rsid w:val="00FE1604"/>
    <w:rsid w:val="00FE2B78"/>
    <w:rsid w:val="00FE49F5"/>
    <w:rsid w:val="00FF390E"/>
    <w:rsid w:val="00FF4412"/>
    <w:rsid w:val="00FF4CF7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42F5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3E42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E42F5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3E42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57AF-44A9-4117-9064-61EC0657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R. Nichols</dc:creator>
  <cp:lastModifiedBy>Scott R. Nichols</cp:lastModifiedBy>
  <cp:revision>2</cp:revision>
  <dcterms:created xsi:type="dcterms:W3CDTF">2016-07-08T15:52:00Z</dcterms:created>
  <dcterms:modified xsi:type="dcterms:W3CDTF">2016-07-08T15:52:00Z</dcterms:modified>
</cp:coreProperties>
</file>